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1D" w:rsidRPr="00E47236" w:rsidRDefault="00EA6D1D" w:rsidP="00EA6D1D">
      <w:pPr>
        <w:pStyle w:val="a5"/>
        <w:rPr>
          <w:rFonts w:ascii="Times New Roman" w:hAnsi="Times New Roman" w:cs="Times New Roman"/>
        </w:rPr>
      </w:pPr>
    </w:p>
    <w:p w:rsidR="00EA6D1D" w:rsidRPr="002926B6" w:rsidRDefault="00EA6D1D" w:rsidP="00EA6D1D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B1D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EA6D1D" w:rsidRPr="002926B6" w:rsidRDefault="00EA6D1D" w:rsidP="00EA6D1D">
      <w:pPr>
        <w:pStyle w:val="a5"/>
        <w:jc w:val="right"/>
        <w:rPr>
          <w:rFonts w:ascii="Times New Roman" w:hAnsi="Times New Roman" w:cs="Times New Roman"/>
          <w:i/>
        </w:rPr>
      </w:pPr>
    </w:p>
    <w:p w:rsidR="00EA6D1D" w:rsidRPr="00204F3D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28"/>
          <w:lang w:val="kk-KZ"/>
        </w:rPr>
      </w:pPr>
    </w:p>
    <w:p w:rsidR="00EA6D1D" w:rsidRPr="00283E99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  <w:lang w:val="kk-KZ"/>
        </w:rPr>
      </w:pPr>
    </w:p>
    <w:p w:rsidR="00EA6D1D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>ЕДИНОЕ РЕСПУБЛИКАНСКО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A6D1D" w:rsidRPr="00EF6506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E011B">
        <w:rPr>
          <w:rFonts w:ascii="Times New Roman" w:hAnsi="Times New Roman" w:cs="Times New Roman"/>
          <w:b/>
          <w:sz w:val="28"/>
          <w:szCs w:val="28"/>
        </w:rPr>
        <w:t>ВОЛОНТЁРСКОЕ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ВОЖАТСКО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ДВИЖЕНИ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EA6D1D" w:rsidRPr="003422F6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D308A">
        <w:rPr>
          <w:rFonts w:ascii="Times New Roman" w:hAnsi="Times New Roman" w:cs="Times New Roman"/>
          <w:bCs/>
          <w:sz w:val="28"/>
          <w:szCs w:val="28"/>
          <w:lang w:val="kk-KZ"/>
        </w:rPr>
        <w:t>Вожатско</w:t>
      </w:r>
      <w:r w:rsidRPr="00AD308A">
        <w:rPr>
          <w:rFonts w:ascii="Times New Roman" w:hAnsi="Times New Roman" w:cs="Times New Roman"/>
          <w:bCs/>
          <w:sz w:val="28"/>
          <w:szCs w:val="28"/>
        </w:rPr>
        <w:t>е</w:t>
      </w:r>
      <w:r w:rsidRPr="00AD30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движение  - республиканская системная</w:t>
      </w:r>
      <w:r w:rsidRPr="00AD308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D308A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в условиях временного детского объединения. </w:t>
      </w: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08A">
        <w:rPr>
          <w:rFonts w:ascii="Times New Roman" w:hAnsi="Times New Roman" w:cs="Times New Roman"/>
          <w:sz w:val="28"/>
          <w:szCs w:val="28"/>
        </w:rPr>
        <w:t>Вожатый – педагог, работающий с временным детским объединением, организатор детского отдыха.</w:t>
      </w: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CCB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BC2CCB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мероприятий Концепции</w:t>
      </w:r>
      <w:r w:rsidR="005923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30A" w:rsidRPr="00946CB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9230A" w:rsidRPr="00946CBE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</w:t>
      </w:r>
      <w:r w:rsidR="0059230A">
        <w:rPr>
          <w:rFonts w:ascii="Times New Roman" w:hAnsi="Times New Roman" w:cs="Times New Roman"/>
          <w:sz w:val="28"/>
        </w:rPr>
        <w:t xml:space="preserve"> (далее - Концепция)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координация </w:t>
      </w:r>
      <w:r w:rsidRPr="00431C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детского волонтерского движения </w:t>
      </w:r>
      <w:r w:rsidRPr="006E011B">
        <w:rPr>
          <w:rFonts w:ascii="Times New Roman" w:hAnsi="Times New Roman" w:cs="Times New Roman"/>
          <w:b/>
          <w:sz w:val="28"/>
          <w:szCs w:val="28"/>
        </w:rPr>
        <w:t>«МЫҢ ЖАСА!»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D1D" w:rsidRPr="00BC2CCB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CC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6D1D" w:rsidRDefault="00EA6D1D" w:rsidP="00EA6D1D">
      <w:pPr>
        <w:pStyle w:val="a3"/>
        <w:numPr>
          <w:ilvl w:val="0"/>
          <w:numId w:val="2"/>
        </w:numPr>
        <w:tabs>
          <w:tab w:val="left" w:pos="284"/>
        </w:tabs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мирование состава вожатского движения;</w:t>
      </w:r>
    </w:p>
    <w:p w:rsidR="00EA6D1D" w:rsidRDefault="00EA6D1D" w:rsidP="00EA6D1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31E0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вожатыми </w:t>
      </w:r>
      <w:r w:rsidRPr="00E031E0"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E031E0">
        <w:rPr>
          <w:rFonts w:ascii="Times New Roman" w:hAnsi="Times New Roman" w:cs="Times New Roman"/>
          <w:sz w:val="28"/>
          <w:szCs w:val="28"/>
        </w:rPr>
        <w:t xml:space="preserve"> знаний и приобретение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31E0">
        <w:rPr>
          <w:rFonts w:ascii="Times New Roman" w:hAnsi="Times New Roman" w:cs="Times New Roman"/>
          <w:sz w:val="28"/>
          <w:szCs w:val="28"/>
        </w:rPr>
        <w:t>практических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31E0">
        <w:rPr>
          <w:rFonts w:ascii="Times New Roman" w:hAnsi="Times New Roman" w:cs="Times New Roman"/>
          <w:sz w:val="28"/>
          <w:szCs w:val="28"/>
        </w:rPr>
        <w:t xml:space="preserve">навыков, необходимых им для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обеспечения занятости детей и подростков в мероприятиях в </w:t>
      </w:r>
      <w:r>
        <w:rPr>
          <w:rFonts w:ascii="Times New Roman" w:hAnsi="Times New Roman" w:cs="Times New Roman"/>
          <w:sz w:val="28"/>
          <w:szCs w:val="28"/>
          <w:lang w:val="kk-KZ"/>
        </w:rPr>
        <w:t>период летних каникул 2020 года.</w:t>
      </w:r>
    </w:p>
    <w:p w:rsidR="00EA6D1D" w:rsidRPr="00BC2CCB" w:rsidRDefault="00EA6D1D" w:rsidP="00EA6D1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C2CCB">
        <w:rPr>
          <w:rFonts w:ascii="Times New Roman" w:hAnsi="Times New Roman" w:cs="Times New Roman"/>
          <w:sz w:val="28"/>
          <w:szCs w:val="28"/>
          <w:lang w:val="kk-KZ"/>
        </w:rPr>
        <w:t xml:space="preserve">В каждой области, гг.Нур – Султан, Алматы, Шымкент Управлениями образования создаются Центры вожатского движения. 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состав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Центр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входят руководители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педагогических отрядов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числа педагогов вузов, колледжей,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лидер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 педагогиче</w:t>
      </w:r>
      <w:r>
        <w:rPr>
          <w:rFonts w:ascii="Times New Roman" w:hAnsi="Times New Roman" w:cs="Times New Roman"/>
          <w:sz w:val="28"/>
          <w:szCs w:val="28"/>
          <w:lang w:val="kk-KZ"/>
        </w:rPr>
        <w:t>ских отрядов вузов, колледжей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разрабатывается план</w:t>
      </w:r>
      <w:r w:rsidR="0059230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Концепции. 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62EB">
        <w:rPr>
          <w:rFonts w:ascii="Times New Roman" w:hAnsi="Times New Roman" w:cs="Times New Roman"/>
          <w:sz w:val="28"/>
          <w:szCs w:val="28"/>
          <w:lang w:val="kk-KZ"/>
        </w:rPr>
        <w:t>РГКП «РУОЦ «Балдаурен» проводят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тренерские дистанционные курсы в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ожатского мастерства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представителей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Центр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и лидеров педагогических отрядов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гг. Нур-Султан, Алматы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Шымкент.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Представители 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и лидер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педагогических отрядов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гг. Нур-Султан, Алматы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Шымкент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проводят курсы вожатского мастерства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для своих отрядов. Занятия для каждого региона провод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тся в определенные дни в соответствии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утверженным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графиком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A6D1D" w:rsidRDefault="00EA6D1D" w:rsidP="00EA6D1D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085E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рсы вожатского мастерства (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  <w:lang w:val="kk-KZ"/>
        </w:rPr>
        <w:t>КВМ)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 xml:space="preserve"> проводят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 xml:space="preserve"> в дистанционном режиме </w:t>
      </w:r>
      <w:r w:rsidRPr="00F0085E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B610E">
        <w:rPr>
          <w:rFonts w:ascii="Times New Roman" w:hAnsi="Times New Roman" w:cs="Times New Roman"/>
          <w:b/>
          <w:sz w:val="28"/>
          <w:szCs w:val="28"/>
        </w:rPr>
        <w:t xml:space="preserve">веб-конференции на сервисе </w:t>
      </w:r>
      <w:r w:rsidRPr="005B610E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Pr="005B610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B610E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5B610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B610E">
        <w:rPr>
          <w:rFonts w:ascii="Times New Roman" w:hAnsi="Times New Roman" w:cs="Times New Roman"/>
          <w:b/>
          <w:sz w:val="28"/>
          <w:szCs w:val="28"/>
          <w:lang w:val="en-US"/>
        </w:rPr>
        <w:t>meeting</w:t>
      </w:r>
      <w:r w:rsidRPr="005B610E">
        <w:rPr>
          <w:rFonts w:ascii="Times New Roman" w:hAnsi="Times New Roman" w:cs="Times New Roman"/>
          <w:b/>
          <w:sz w:val="28"/>
          <w:szCs w:val="28"/>
        </w:rPr>
        <w:t>.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6352" w:rsidRDefault="00EA6D1D" w:rsidP="00116352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Проведение КВМ осущес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>твляется РГКП «РУОЦ «Балдаурен».</w:t>
      </w:r>
    </w:p>
    <w:p w:rsidR="00116352" w:rsidRDefault="00EA6D1D" w:rsidP="00116352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02D">
        <w:rPr>
          <w:rFonts w:ascii="Times New Roman" w:hAnsi="Times New Roman" w:cs="Times New Roman"/>
          <w:sz w:val="28"/>
          <w:szCs w:val="28"/>
          <w:lang w:val="kk-KZ"/>
        </w:rPr>
        <w:t>Курсы вожатского мастерства проводятся в течениие 5 дней. Слушатели курсов получают сертификат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6602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16352" w:rsidRDefault="00EA6D1D" w:rsidP="00116352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гг. Нур-Султан, Алматы, Шымкент проводится закрепление районных 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педагогически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отряд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>ов за организациями о</w:t>
      </w:r>
      <w:r>
        <w:rPr>
          <w:rFonts w:ascii="Times New Roman" w:hAnsi="Times New Roman" w:cs="Times New Roman"/>
          <w:sz w:val="28"/>
          <w:szCs w:val="28"/>
          <w:lang w:val="kk-KZ"/>
        </w:rPr>
        <w:t>бразования.</w:t>
      </w:r>
      <w:bookmarkStart w:id="0" w:name="_GoBack"/>
      <w:bookmarkEnd w:id="0"/>
    </w:p>
    <w:p w:rsidR="00EA6D1D" w:rsidRDefault="00EA6D1D" w:rsidP="00116352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гг. Нур-Султан, Алматы, Шымкент совместно с детским д</w:t>
      </w:r>
      <w:r w:rsidRPr="006E011B">
        <w:rPr>
          <w:rFonts w:ascii="Times New Roman" w:hAnsi="Times New Roman" w:cs="Times New Roman"/>
          <w:sz w:val="28"/>
          <w:szCs w:val="28"/>
        </w:rPr>
        <w:t>вижени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E011B">
        <w:rPr>
          <w:rFonts w:ascii="Times New Roman" w:hAnsi="Times New Roman" w:cs="Times New Roman"/>
          <w:sz w:val="28"/>
          <w:szCs w:val="28"/>
        </w:rPr>
        <w:t xml:space="preserve"> «МЫҢ ЖАСА»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создаются страницы в </w:t>
      </w:r>
      <w:r w:rsidRPr="006E6C3E">
        <w:rPr>
          <w:rFonts w:ascii="Times New Roman" w:hAnsi="Times New Roman" w:cs="Times New Roman"/>
          <w:sz w:val="28"/>
          <w:szCs w:val="28"/>
          <w:lang w:val="kk-KZ"/>
        </w:rPr>
        <w:lastRenderedPageBreak/>
        <w:t>социальных сетях (</w:t>
      </w:r>
      <w:r w:rsidRPr="00116352"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r w:rsidRPr="001163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proofErr w:type="spellStart"/>
      <w:r w:rsidRPr="00116352"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proofErr w:type="spellEnd"/>
      <w:r w:rsidRPr="001163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16352">
        <w:rPr>
          <w:rFonts w:ascii="Times New Roman" w:hAnsi="Times New Roman" w:cs="Times New Roman"/>
          <w:i/>
          <w:sz w:val="24"/>
          <w:szCs w:val="24"/>
          <w:lang w:val="en-US"/>
        </w:rPr>
        <w:t>Facebook</w:t>
      </w:r>
      <w:proofErr w:type="spellEnd"/>
      <w:r w:rsidRPr="001163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6352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 w:rsidRPr="006E6C3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формируются отряды из числа подписчиков. </w:t>
      </w:r>
    </w:p>
    <w:p w:rsidR="00EA6D1D" w:rsidRDefault="00EA6D1D" w:rsidP="00EA6D1D">
      <w:pPr>
        <w:pStyle w:val="a3"/>
        <w:tabs>
          <w:tab w:val="left" w:pos="-284"/>
          <w:tab w:val="left" w:pos="426"/>
          <w:tab w:val="left" w:pos="851"/>
        </w:tabs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1C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реализации проекта: </w:t>
      </w:r>
    </w:p>
    <w:p w:rsidR="00EA6D1D" w:rsidRPr="00086B1D" w:rsidRDefault="00EA6D1D" w:rsidP="00EA6D1D">
      <w:pPr>
        <w:pStyle w:val="a5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6B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) утверждение графика проведения курсов Вожатского мастерства по регионам с указанием ответственных лиц от РГКП «РУОЦ «Балдаурен»                           до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2 мая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D1D" w:rsidRPr="00431CAF" w:rsidRDefault="00EA6D1D" w:rsidP="00EA6D1D">
      <w:pPr>
        <w:pStyle w:val="a3"/>
        <w:tabs>
          <w:tab w:val="left" w:pos="-284"/>
          <w:tab w:val="left" w:pos="426"/>
          <w:tab w:val="left" w:pos="851"/>
        </w:tabs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B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1CA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тверждение курсов вожатског</w:t>
      </w:r>
      <w:r>
        <w:rPr>
          <w:rFonts w:ascii="Times New Roman" w:hAnsi="Times New Roman" w:cs="Times New Roman"/>
          <w:sz w:val="28"/>
          <w:szCs w:val="28"/>
          <w:lang w:val="kk-KZ"/>
        </w:rPr>
        <w:t>о мастерства до 25 мая;</w:t>
      </w:r>
    </w:p>
    <w:p w:rsidR="00EA6D1D" w:rsidRPr="00772EE3" w:rsidRDefault="00EA6D1D" w:rsidP="00EA6D1D">
      <w:pPr>
        <w:pStyle w:val="a3"/>
        <w:tabs>
          <w:tab w:val="left" w:pos="-284"/>
          <w:tab w:val="left" w:pos="426"/>
          <w:tab w:val="left" w:pos="851"/>
        </w:tabs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B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 формирование списка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                гг. Нур-Су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>лтан, Алматы, Шымкент до 25 мая.</w:t>
      </w:r>
    </w:p>
    <w:p w:rsidR="00EA6D1D" w:rsidRPr="00086B1D" w:rsidRDefault="00EA6D1D" w:rsidP="00EA6D1D">
      <w:pPr>
        <w:spacing w:after="0" w:line="240" w:lineRule="auto"/>
        <w:ind w:firstLine="708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086B1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086B1D">
        <w:rPr>
          <w:rFonts w:ascii="Times New Roman" w:hAnsi="Times New Roman" w:cs="Times New Roman"/>
          <w:b/>
          <w:iCs/>
          <w:sz w:val="28"/>
          <w:szCs w:val="28"/>
          <w:lang w:val="kk-KZ"/>
        </w:rPr>
        <w:t>Ожидаемый результат:</w:t>
      </w:r>
    </w:p>
    <w:p w:rsidR="00EA6D1D" w:rsidRPr="00745FA5" w:rsidRDefault="00EA6D1D" w:rsidP="00EA6D1D">
      <w:pPr>
        <w:pStyle w:val="a3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обеспечение максимального 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охват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детей мероприятия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в период летних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аникул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A6D1D" w:rsidRDefault="00EA6D1D" w:rsidP="00EA6D1D">
      <w:pPr>
        <w:pStyle w:val="a3"/>
        <w:spacing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совершенствование педагогического мастерства вожатых;</w:t>
      </w:r>
    </w:p>
    <w:p w:rsidR="00EA6D1D" w:rsidRPr="00745FA5" w:rsidRDefault="00EA6D1D" w:rsidP="00EA6D1D">
      <w:pPr>
        <w:pStyle w:val="a3"/>
        <w:spacing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FA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укрепление взаимодействия региональных 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A6D1D" w:rsidRPr="00431CAF" w:rsidRDefault="00EA6D1D" w:rsidP="00EA6D1D">
      <w:pPr>
        <w:pStyle w:val="a3"/>
        <w:spacing w:line="240" w:lineRule="auto"/>
        <w:ind w:left="-284" w:firstLine="993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431CAF">
        <w:rPr>
          <w:rFonts w:ascii="Times New Roman" w:hAnsi="Times New Roman" w:cs="Times New Roman"/>
          <w:b/>
          <w:iCs/>
          <w:sz w:val="28"/>
          <w:szCs w:val="28"/>
          <w:lang w:val="kk-KZ"/>
        </w:rPr>
        <w:t>Методы поощрения:</w:t>
      </w:r>
    </w:p>
    <w:p w:rsidR="00EA6D1D" w:rsidRDefault="00EA6D1D" w:rsidP="006E2CEA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итогам летнего сезона награждение республиканскими и региональными благодарственными письмами наиболее активных представителей 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811C30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Pr="00B1605E" w:rsidRDefault="00EA6D1D" w:rsidP="00EA6D1D">
      <w:pPr>
        <w:pStyle w:val="a3"/>
        <w:spacing w:after="160" w:line="240" w:lineRule="auto"/>
        <w:jc w:val="both"/>
        <w:rPr>
          <w:rFonts w:ascii="Times New Roman" w:hAnsi="Times New Roman" w:cs="Times New Roman"/>
        </w:rPr>
      </w:pPr>
    </w:p>
    <w:sectPr w:rsidR="00EA6D1D" w:rsidRPr="00B1605E" w:rsidSect="00716294">
      <w:headerReference w:type="default" r:id="rId7"/>
      <w:headerReference w:type="firs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C2" w:rsidRDefault="002F25C2" w:rsidP="008350C4">
      <w:pPr>
        <w:spacing w:after="0" w:line="240" w:lineRule="auto"/>
      </w:pPr>
      <w:r>
        <w:separator/>
      </w:r>
    </w:p>
  </w:endnote>
  <w:endnote w:type="continuationSeparator" w:id="0">
    <w:p w:rsidR="002F25C2" w:rsidRDefault="002F25C2" w:rsidP="0083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C2" w:rsidRDefault="002F25C2" w:rsidP="008350C4">
      <w:pPr>
        <w:spacing w:after="0" w:line="240" w:lineRule="auto"/>
      </w:pPr>
      <w:r>
        <w:separator/>
      </w:r>
    </w:p>
  </w:footnote>
  <w:footnote w:type="continuationSeparator" w:id="0">
    <w:p w:rsidR="002F25C2" w:rsidRDefault="002F25C2" w:rsidP="0083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53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6294" w:rsidRPr="00716294" w:rsidRDefault="00F52EF5">
        <w:pPr>
          <w:pStyle w:val="a7"/>
          <w:jc w:val="center"/>
          <w:rPr>
            <w:rFonts w:ascii="Times New Roman" w:hAnsi="Times New Roman" w:cs="Times New Roman"/>
          </w:rPr>
        </w:pPr>
        <w:r w:rsidRPr="00716294">
          <w:rPr>
            <w:rFonts w:ascii="Times New Roman" w:hAnsi="Times New Roman" w:cs="Times New Roman"/>
          </w:rPr>
          <w:fldChar w:fldCharType="begin"/>
        </w:r>
        <w:r w:rsidR="00716294" w:rsidRPr="00716294">
          <w:rPr>
            <w:rFonts w:ascii="Times New Roman" w:hAnsi="Times New Roman" w:cs="Times New Roman"/>
          </w:rPr>
          <w:instrText>PAGE   \* MERGEFORMAT</w:instrText>
        </w:r>
        <w:r w:rsidRPr="00716294">
          <w:rPr>
            <w:rFonts w:ascii="Times New Roman" w:hAnsi="Times New Roman" w:cs="Times New Roman"/>
          </w:rPr>
          <w:fldChar w:fldCharType="separate"/>
        </w:r>
        <w:r w:rsidR="003B01AC">
          <w:rPr>
            <w:rFonts w:ascii="Times New Roman" w:hAnsi="Times New Roman" w:cs="Times New Roman"/>
            <w:noProof/>
          </w:rPr>
          <w:t>1</w:t>
        </w:r>
        <w:r w:rsidRPr="00716294">
          <w:rPr>
            <w:rFonts w:ascii="Times New Roman" w:hAnsi="Times New Roman" w:cs="Times New Roman"/>
          </w:rPr>
          <w:fldChar w:fldCharType="end"/>
        </w:r>
      </w:p>
    </w:sdtContent>
  </w:sdt>
  <w:p w:rsidR="00716294" w:rsidRDefault="007162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0760200"/>
      <w:docPartObj>
        <w:docPartGallery w:val="Page Numbers (Top of Page)"/>
        <w:docPartUnique/>
      </w:docPartObj>
    </w:sdtPr>
    <w:sdtContent>
      <w:p w:rsidR="00716294" w:rsidRDefault="00F52EF5">
        <w:pPr>
          <w:pStyle w:val="a7"/>
          <w:jc w:val="center"/>
        </w:pPr>
        <w:r>
          <w:fldChar w:fldCharType="begin"/>
        </w:r>
        <w:r w:rsidR="00716294">
          <w:instrText>PAGE   \* MERGEFORMAT</w:instrText>
        </w:r>
        <w:r>
          <w:fldChar w:fldCharType="separate"/>
        </w:r>
        <w:r w:rsidR="00716294">
          <w:rPr>
            <w:noProof/>
          </w:rPr>
          <w:t>1</w:t>
        </w:r>
        <w:r>
          <w:fldChar w:fldCharType="end"/>
        </w:r>
      </w:p>
    </w:sdtContent>
  </w:sdt>
  <w:p w:rsidR="008350C4" w:rsidRDefault="008350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BE"/>
    <w:rsid w:val="00116352"/>
    <w:rsid w:val="0024571E"/>
    <w:rsid w:val="002F25C2"/>
    <w:rsid w:val="003B01AC"/>
    <w:rsid w:val="00463FBE"/>
    <w:rsid w:val="0059230A"/>
    <w:rsid w:val="005B610E"/>
    <w:rsid w:val="006E2CEA"/>
    <w:rsid w:val="00716294"/>
    <w:rsid w:val="008350C4"/>
    <w:rsid w:val="00B83A71"/>
    <w:rsid w:val="00E12CE1"/>
    <w:rsid w:val="00EA6D1D"/>
    <w:rsid w:val="00F40D9F"/>
    <w:rsid w:val="00F5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83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0C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3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50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ПК</cp:lastModifiedBy>
  <cp:revision>2</cp:revision>
  <dcterms:created xsi:type="dcterms:W3CDTF">2020-06-02T05:31:00Z</dcterms:created>
  <dcterms:modified xsi:type="dcterms:W3CDTF">2020-06-02T05:31:00Z</dcterms:modified>
</cp:coreProperties>
</file>