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2" w:rsidRDefault="004A1A6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A62" w:rsidRDefault="009259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4A1A62" w:rsidRDefault="000A11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ОШ с Карабулак</w:t>
      </w:r>
      <w:r w:rsidR="00925952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неделю 15.05.2023 – 19.05.2023 г.</w:t>
      </w:r>
    </w:p>
    <w:tbl>
      <w:tblPr>
        <w:tblStyle w:val="a5"/>
        <w:tblW w:w="940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0"/>
        <w:gridCol w:w="3960"/>
        <w:gridCol w:w="3045"/>
      </w:tblGrid>
      <w:tr w:rsidR="004A1A62">
        <w:trPr>
          <w:trHeight w:val="81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Default="0092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A62" w:rsidRDefault="0092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Pr="003A117E" w:rsidRDefault="003A117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  <w:p w:rsidR="004A1A62" w:rsidRDefault="0092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Default="0092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A62" w:rsidRDefault="00925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0B70" w:rsidTr="000A1133">
        <w:trPr>
          <w:trHeight w:val="5103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Default="0092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  <w:p w:rsidR="00920B70" w:rsidRDefault="0092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920B70" w:rsidRDefault="00920B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Default="00920B7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 особый контроль! </w:t>
            </w:r>
          </w:p>
          <w:p w:rsidR="00920B70" w:rsidRDefault="00920B7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контроля</w:t>
            </w:r>
          </w:p>
          <w:p w:rsidR="00920B70" w:rsidRDefault="00920B7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Санитарно-эпидемиологическая ситуация в школах </w:t>
            </w:r>
          </w:p>
          <w:p w:rsidR="00920B70" w:rsidRDefault="00920B7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* НОБД – заполнение</w:t>
            </w:r>
          </w:p>
          <w:p w:rsidR="00920B70" w:rsidRDefault="00920B70" w:rsidP="00155458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Контроль работы электронного журнала Kundelik.kz</w:t>
            </w:r>
          </w:p>
          <w:p w:rsidR="00920B70" w:rsidRDefault="00920B7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Контроль приема и обработки всех обращений граждан в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Е-өтініш</w:t>
            </w:r>
            <w:proofErr w:type="spellEnd"/>
          </w:p>
        </w:tc>
        <w:tc>
          <w:tcPr>
            <w:tcW w:w="30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49B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B349B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Руководитель УО</w:t>
            </w:r>
          </w:p>
          <w:p w:rsidR="007B349B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Маулибергенова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К.Б</w:t>
            </w:r>
          </w:p>
          <w:p w:rsidR="007B349B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Ж.К</w:t>
            </w:r>
          </w:p>
          <w:p w:rsidR="007B349B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proofErr w:type="gramEnd"/>
          </w:p>
          <w:p w:rsidR="00920B70" w:rsidRDefault="007B349B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Г.К</w:t>
            </w:r>
            <w:r w:rsidR="00920B7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20B70" w:rsidRDefault="00920B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20B70" w:rsidRDefault="00920B70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A1A62" w:rsidTr="000A1133">
        <w:trPr>
          <w:trHeight w:val="929"/>
        </w:trPr>
        <w:tc>
          <w:tcPr>
            <w:tcW w:w="2400" w:type="dxa"/>
          </w:tcPr>
          <w:p w:rsidR="004A1A62" w:rsidRDefault="009259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1A62" w:rsidRDefault="009259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4A1A62" w:rsidRDefault="009259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49B" w:rsidRDefault="007B349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Профориентация</w:t>
            </w:r>
          </w:p>
          <w:p w:rsidR="004A1A62" w:rsidRDefault="007B349B" w:rsidP="000A11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Горно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технический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 xml:space="preserve"> колледж</w:t>
            </w:r>
          </w:p>
          <w:p w:rsidR="00394583" w:rsidRDefault="00394583" w:rsidP="000A11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</w:p>
          <w:p w:rsidR="00394583" w:rsidRPr="000A1133" w:rsidRDefault="00394583" w:rsidP="000A113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Проверка посещаемости занятий и индивидуальной работы с учащимися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583" w:rsidRDefault="007B349B" w:rsidP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З.З.</w:t>
            </w:r>
          </w:p>
          <w:p w:rsidR="00394583" w:rsidRPr="00394583" w:rsidRDefault="00394583" w:rsidP="00564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394583" w:rsidRDefault="00394583" w:rsidP="00564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A1A62" w:rsidRPr="00394583" w:rsidRDefault="00394583" w:rsidP="005642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Ж.К.</w:t>
            </w:r>
          </w:p>
        </w:tc>
      </w:tr>
      <w:tr w:rsidR="004A1A62" w:rsidTr="000A1133">
        <w:trPr>
          <w:trHeight w:val="1044"/>
        </w:trPr>
        <w:tc>
          <w:tcPr>
            <w:tcW w:w="2400" w:type="dxa"/>
            <w:vMerge w:val="restart"/>
          </w:tcPr>
          <w:p w:rsidR="004A1A62" w:rsidRDefault="009259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Сәрсенбі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  <w:p w:rsidR="004A1A62" w:rsidRDefault="009259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среда</w:t>
            </w:r>
          </w:p>
          <w:p w:rsidR="004A1A62" w:rsidRPr="007B349B" w:rsidRDefault="00757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Pr="007B349B" w:rsidRDefault="007B3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«Абайдын қара сөздері-тәрбиенің қайнар көзі» атты </w:t>
            </w:r>
            <w:r w:rsidR="00151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–шара қалалық кітапхана(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8А,8Б </w:t>
            </w:r>
            <w:r w:rsidR="001518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,сағ 15 00де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Default="007B3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АманханА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49B" w:rsidRPr="007B349B" w:rsidRDefault="007B3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М.Ж.</w:t>
            </w:r>
          </w:p>
        </w:tc>
      </w:tr>
      <w:tr w:rsidR="004A1A62" w:rsidTr="000A1133">
        <w:trPr>
          <w:trHeight w:val="1488"/>
        </w:trPr>
        <w:tc>
          <w:tcPr>
            <w:tcW w:w="2400" w:type="dxa"/>
            <w:vMerge/>
          </w:tcPr>
          <w:p w:rsidR="004A1A62" w:rsidRDefault="004A1A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Default="007B349B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highlight w:val="white"/>
                <w:lang w:val="kk-KZ"/>
              </w:rPr>
              <w:t>құтқарушылар» қалалық іс-шара</w:t>
            </w:r>
          </w:p>
          <w:p w:rsidR="007B349B" w:rsidRDefault="007B349B" w:rsidP="007B349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«Юные спасатели» гор мероприятие</w:t>
            </w:r>
          </w:p>
          <w:p w:rsidR="007B349B" w:rsidRPr="007B349B" w:rsidRDefault="007B349B" w:rsidP="007B349B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 00, стадион «Аксу»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Pr="0066609B" w:rsidRDefault="007B3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Култаев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Н.У.</w:t>
            </w:r>
          </w:p>
        </w:tc>
      </w:tr>
      <w:tr w:rsidR="004A1A62">
        <w:trPr>
          <w:trHeight w:val="1305"/>
        </w:trPr>
        <w:tc>
          <w:tcPr>
            <w:tcW w:w="2400" w:type="dxa"/>
            <w:vMerge/>
          </w:tcPr>
          <w:p w:rsidR="004A1A62" w:rsidRDefault="004A1A6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Pr="00564281" w:rsidRDefault="00925952" w:rsidP="0056428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до 12.00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всем учреждениям образования составить план мероприятий по подготовке к отопительному сезону 2023-2024 учебный год с подписью и печатью руководителя.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1A62" w:rsidRPr="007B349B" w:rsidRDefault="007B34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Жартаева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К.Т.</w:t>
            </w:r>
          </w:p>
        </w:tc>
      </w:tr>
      <w:tr w:rsidR="00564281">
        <w:trPr>
          <w:trHeight w:val="1023"/>
        </w:trPr>
        <w:tc>
          <w:tcPr>
            <w:tcW w:w="2400" w:type="dxa"/>
            <w:vMerge w:val="restart"/>
          </w:tcPr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Бейсенбі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Pr="00757052" w:rsidRDefault="00564281" w:rsidP="0075705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Конкурс научных проектов “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” среди учащихся 2-7 классов. МШЛ №3. Начало в 10.30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Default="00564281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Саржанова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Х.М.</w:t>
            </w:r>
          </w:p>
          <w:p w:rsidR="00564281" w:rsidRPr="00757052" w:rsidRDefault="00564281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Карагулова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А.К.</w:t>
            </w:r>
          </w:p>
        </w:tc>
      </w:tr>
      <w:tr w:rsidR="00564281" w:rsidTr="00564281">
        <w:trPr>
          <w:trHeight w:val="555"/>
        </w:trPr>
        <w:tc>
          <w:tcPr>
            <w:tcW w:w="2400" w:type="dxa"/>
            <w:vMerge/>
          </w:tcPr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Pr="00757052" w:rsidRDefault="00564281" w:rsidP="0075705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Чистый четверг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 рук</w:t>
            </w:r>
          </w:p>
          <w:p w:rsidR="00564281" w:rsidRPr="00394583" w:rsidRDefault="00564281" w:rsidP="003945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64281" w:rsidTr="00564281">
        <w:trPr>
          <w:trHeight w:val="855"/>
        </w:trPr>
        <w:tc>
          <w:tcPr>
            <w:tcW w:w="2400" w:type="dxa"/>
            <w:vMerge/>
          </w:tcPr>
          <w:p w:rsidR="00564281" w:rsidRDefault="0056428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Default="00564281" w:rsidP="0075705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Заявка на бланки строгой отчетности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281" w:rsidRDefault="00564281" w:rsidP="0039458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Маулибергенова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К.Б.</w:t>
            </w:r>
          </w:p>
        </w:tc>
      </w:tr>
      <w:tr w:rsidR="0019315B" w:rsidTr="0019315B">
        <w:trPr>
          <w:trHeight w:val="890"/>
        </w:trPr>
        <w:tc>
          <w:tcPr>
            <w:tcW w:w="2400" w:type="dxa"/>
            <w:vMerge w:val="restart"/>
          </w:tcPr>
          <w:p w:rsidR="0019315B" w:rsidRDefault="00193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ұма</w:t>
            </w:r>
            <w:proofErr w:type="spellEnd"/>
          </w:p>
          <w:p w:rsidR="0019315B" w:rsidRDefault="00193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19315B" w:rsidRDefault="0019315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15B" w:rsidRDefault="00757052" w:rsidP="0075705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Анализ учебной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методической, воспитательной  </w:t>
            </w:r>
            <w:r w:rsidR="00564281">
              <w:rPr>
                <w:rFonts w:ascii="Times New Roman" w:eastAsia="Times New Roman" w:hAnsi="Times New Roman" w:cs="Times New Roman"/>
                <w:highlight w:val="white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за год.</w:t>
            </w:r>
          </w:p>
          <w:p w:rsidR="00757052" w:rsidRPr="00757052" w:rsidRDefault="00757052" w:rsidP="0075705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Достижения учителей, учащихся за год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315B" w:rsidRDefault="00757052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 рук, учителя предметники,</w:t>
            </w:r>
          </w:p>
          <w:p w:rsidR="00757052" w:rsidRDefault="00757052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 по УР</w:t>
            </w:r>
          </w:p>
          <w:p w:rsidR="00757052" w:rsidRDefault="00757052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 по МР</w:t>
            </w:r>
          </w:p>
          <w:p w:rsidR="00757052" w:rsidRPr="00757052" w:rsidRDefault="00757052" w:rsidP="0075705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Зам по ВР</w:t>
            </w:r>
          </w:p>
        </w:tc>
      </w:tr>
      <w:bookmarkEnd w:id="0"/>
      <w:tr w:rsidR="00920B70">
        <w:trPr>
          <w:trHeight w:val="1210"/>
        </w:trPr>
        <w:tc>
          <w:tcPr>
            <w:tcW w:w="2400" w:type="dxa"/>
            <w:vMerge/>
          </w:tcPr>
          <w:p w:rsidR="00920B70" w:rsidRDefault="00920B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Default="00920B70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Заседание педагогов-психологов в              ШГ №4 в 15.00 ч (театральная студия)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Pr="00757052" w:rsidRDefault="00757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Курмашева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А.К.</w:t>
            </w:r>
          </w:p>
        </w:tc>
      </w:tr>
      <w:tr w:rsidR="00920B70">
        <w:trPr>
          <w:trHeight w:val="1210"/>
        </w:trPr>
        <w:tc>
          <w:tcPr>
            <w:tcW w:w="2400" w:type="dxa"/>
            <w:vMerge/>
          </w:tcPr>
          <w:p w:rsidR="00920B70" w:rsidRDefault="00920B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Default="00920B70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 базе ЦДЮТ в 11:00 ч. заседание зам. по ВР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B70" w:rsidRPr="00757052" w:rsidRDefault="007570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З.З.</w:t>
            </w:r>
          </w:p>
          <w:p w:rsidR="00920B70" w:rsidRDefault="00920B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4A1A62" w:rsidRDefault="00925952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 xml:space="preserve">ПРИМЕЧАНИЕ: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:rsidR="004A1A62" w:rsidRDefault="00925952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A1A62" w:rsidRPr="00564281" w:rsidRDefault="00925952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2.Еженедельно (каждую пятницу) предоставлять информацию по достижениям педагогов </w:t>
      </w:r>
    </w:p>
    <w:p w:rsidR="004A1A62" w:rsidRDefault="00564281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 Еженедельно </w:t>
      </w:r>
      <w:r w:rsidR="00925952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проводить мониторинг социальных сетей, сайт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ов УО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 </w:t>
      </w:r>
      <w:r w:rsidR="00925952">
        <w:rPr>
          <w:rFonts w:ascii="Times New Roman" w:eastAsia="Times New Roman" w:hAnsi="Times New Roman" w:cs="Times New Roman"/>
          <w:sz w:val="24"/>
          <w:szCs w:val="24"/>
          <w:highlight w:val="white"/>
        </w:rPr>
        <w:t>УО.</w:t>
      </w:r>
    </w:p>
    <w:p w:rsidR="004A1A62" w:rsidRPr="00564281" w:rsidRDefault="00925952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Завершить переход к домена</w:t>
      </w:r>
      <w:r w:rsidR="005642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 третьего уровня edu.kz </w:t>
      </w:r>
    </w:p>
    <w:p w:rsidR="004A1A62" w:rsidRDefault="00925952" w:rsidP="00564281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4A1A62" w:rsidRDefault="00925952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 Своевременно заполнять базу НОБД.</w:t>
      </w:r>
    </w:p>
    <w:p w:rsidR="002C74C5" w:rsidRPr="002C74C5" w:rsidRDefault="002C74C5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7. 15-19 мая </w:t>
      </w:r>
      <w:r w:rsidR="0092595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мониторинг локальных сетей </w:t>
      </w:r>
    </w:p>
    <w:p w:rsidR="004A1A62" w:rsidRDefault="002C74C5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8. С</w:t>
      </w:r>
      <w:r w:rsidR="00925952">
        <w:rPr>
          <w:rFonts w:ascii="Times New Roman" w:eastAsia="Times New Roman" w:hAnsi="Times New Roman" w:cs="Times New Roman"/>
          <w:sz w:val="24"/>
          <w:szCs w:val="24"/>
          <w:highlight w:val="white"/>
        </w:rPr>
        <w:t>оставить план мероприятий по подготовке к отопительному сезону 2023-2024 учебный год.</w:t>
      </w:r>
    </w:p>
    <w:p w:rsidR="004A1A62" w:rsidRPr="002C74C5" w:rsidRDefault="002C74C5" w:rsidP="002C74C5">
      <w:pPr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 Н</w:t>
      </w:r>
      <w:r w:rsidR="00925952">
        <w:rPr>
          <w:rFonts w:ascii="Times New Roman" w:eastAsia="Times New Roman" w:hAnsi="Times New Roman" w:cs="Times New Roman"/>
          <w:sz w:val="24"/>
          <w:szCs w:val="24"/>
          <w:highlight w:val="white"/>
        </w:rPr>
        <w:t>ачать работу по открытию  пришкольных лагерей.</w:t>
      </w:r>
    </w:p>
    <w:sectPr w:rsidR="004A1A62" w:rsidRPr="002C74C5" w:rsidSect="00CE3219">
      <w:footerReference w:type="default" r:id="rId7"/>
      <w:pgSz w:w="11909" w:h="16834"/>
      <w:pgMar w:top="4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461" w:rsidRDefault="00437461">
      <w:pPr>
        <w:spacing w:line="240" w:lineRule="auto"/>
      </w:pPr>
      <w:r>
        <w:separator/>
      </w:r>
    </w:p>
  </w:endnote>
  <w:endnote w:type="continuationSeparator" w:id="0">
    <w:p w:rsidR="00437461" w:rsidRDefault="00437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62" w:rsidRDefault="004A1A6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461" w:rsidRDefault="00437461">
      <w:pPr>
        <w:spacing w:line="240" w:lineRule="auto"/>
      </w:pPr>
      <w:r>
        <w:separator/>
      </w:r>
    </w:p>
  </w:footnote>
  <w:footnote w:type="continuationSeparator" w:id="0">
    <w:p w:rsidR="00437461" w:rsidRDefault="004374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CC0"/>
    <w:multiLevelType w:val="multilevel"/>
    <w:tmpl w:val="161ED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A62"/>
    <w:rsid w:val="00002F2C"/>
    <w:rsid w:val="000A1133"/>
    <w:rsid w:val="001518A0"/>
    <w:rsid w:val="00155458"/>
    <w:rsid w:val="0019315B"/>
    <w:rsid w:val="001B2080"/>
    <w:rsid w:val="002C74C5"/>
    <w:rsid w:val="00394583"/>
    <w:rsid w:val="003A117E"/>
    <w:rsid w:val="00437461"/>
    <w:rsid w:val="004A1A62"/>
    <w:rsid w:val="00564281"/>
    <w:rsid w:val="005A1DF5"/>
    <w:rsid w:val="0066609B"/>
    <w:rsid w:val="00732AD3"/>
    <w:rsid w:val="00757052"/>
    <w:rsid w:val="0077708D"/>
    <w:rsid w:val="007B349B"/>
    <w:rsid w:val="00920B70"/>
    <w:rsid w:val="00925952"/>
    <w:rsid w:val="00B0426D"/>
    <w:rsid w:val="00CE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3219"/>
  </w:style>
  <w:style w:type="paragraph" w:styleId="1">
    <w:name w:val="heading 1"/>
    <w:basedOn w:val="a"/>
    <w:next w:val="a"/>
    <w:rsid w:val="00CE32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E32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E32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E32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E321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E32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E32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E321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E321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E321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2023-05-16T07:34:00Z</cp:lastPrinted>
  <dcterms:created xsi:type="dcterms:W3CDTF">2023-05-16T07:32:00Z</dcterms:created>
  <dcterms:modified xsi:type="dcterms:W3CDTF">2023-05-16T11:37:00Z</dcterms:modified>
</cp:coreProperties>
</file>