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2C77" w14:textId="373E65C1" w:rsidR="0020534B" w:rsidRPr="0020534B" w:rsidRDefault="0020534B" w:rsidP="0020534B">
      <w:pPr>
        <w:pStyle w:val="af"/>
        <w:spacing w:before="1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534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 жылғы мемлекеттік қызметтер туралы есеп</w:t>
      </w:r>
    </w:p>
    <w:p w14:paraId="4F9C7D6A" w14:textId="77777777" w:rsidR="0020534B" w:rsidRPr="0020534B" w:rsidRDefault="0020534B" w:rsidP="0002490E">
      <w:pPr>
        <w:tabs>
          <w:tab w:val="left" w:pos="112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B0E8A6" w14:textId="404C711F" w:rsidR="0073455A" w:rsidRPr="0002490E" w:rsidRDefault="0073455A" w:rsidP="0002490E">
      <w:pPr>
        <w:tabs>
          <w:tab w:val="left" w:pos="112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90E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14:paraId="485B82BC" w14:textId="4139D814" w:rsidR="00EC4857" w:rsidRDefault="0073455A" w:rsidP="0073455A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 </w:t>
      </w:r>
      <w:r w:rsidR="0002490E">
        <w:rPr>
          <w:bCs/>
          <w:sz w:val="28"/>
          <w:szCs w:val="28"/>
          <w:lang w:val="kk-KZ"/>
        </w:rPr>
        <w:t xml:space="preserve">  </w:t>
      </w:r>
      <w:r w:rsidRPr="0080224B">
        <w:rPr>
          <w:b/>
          <w:i/>
          <w:iCs/>
          <w:sz w:val="28"/>
          <w:szCs w:val="28"/>
          <w:lang w:val="kk-KZ"/>
        </w:rPr>
        <w:t>Көрсетілетін қызметті берушілер туралы мәліметтер:</w:t>
      </w:r>
      <w:r w:rsidRPr="0059366B">
        <w:rPr>
          <w:bCs/>
          <w:sz w:val="28"/>
          <w:szCs w:val="28"/>
          <w:lang w:val="kk-KZ"/>
        </w:rPr>
        <w:t xml:space="preserve">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Степногорск қаласы бойынша білім бөлімі Қарабұлақ ауылының жалпы орта білім беретін мектебі» КММ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мект</w:t>
      </w:r>
      <w:r w:rsidR="00F44446">
        <w:rPr>
          <w:rFonts w:ascii="Times New Roman" w:hAnsi="Times New Roman" w:cs="Times New Roman"/>
          <w:sz w:val="28"/>
          <w:szCs w:val="28"/>
          <w:lang w:val="kk-KZ"/>
        </w:rPr>
        <w:t xml:space="preserve">епалды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«Балапан»</w:t>
      </w:r>
      <w:r w:rsidR="00C103FF" w:rsidRPr="00C10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шағын-орталығы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 Заңды мекен</w:t>
      </w:r>
      <w:r w:rsidR="00C103FF" w:rsidRPr="00F444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жайы</w:t>
      </w:r>
      <w:r w:rsidR="00C4477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қаласы,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Қарабұлақ ауылы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Сарыарқа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көшес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, 25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874BC9" w14:textId="36CE4150" w:rsidR="0002490E" w:rsidRPr="0080224B" w:rsidRDefault="0002490E" w:rsidP="0002490E">
      <w:pPr>
        <w:pStyle w:val="af"/>
        <w:spacing w:after="0" w:line="240" w:lineRule="auto"/>
        <w:ind w:left="64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224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1) Мемлекеттік көрсетілетін қызметтер туралы мәліметтер:</w:t>
      </w:r>
    </w:p>
    <w:p w14:paraId="6E6AFC78" w14:textId="1EF74DDD" w:rsidR="00DE0BF0" w:rsidRPr="00DE0BF0" w:rsidRDefault="006D447A" w:rsidP="00AA4DC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саласындағы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8F65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BE180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көрсетіледі.</w:t>
      </w:r>
      <w:r w:rsidR="00DE0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BF0"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білім беру саласында – </w:t>
      </w:r>
      <w:r w:rsidR="00BE180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E0BF0"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қызмет.</w:t>
      </w:r>
    </w:p>
    <w:p w14:paraId="19647285" w14:textId="50943B6E" w:rsidR="0009104B" w:rsidRDefault="00DE0BF0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F0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BE180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мектеп, "Балапан" 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ағын орталығы </w:t>
      </w:r>
      <w:r w:rsidR="00BE180E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көрсетті</w:t>
      </w:r>
      <w:r w:rsidR="007D199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663D3AC" w14:textId="13C07495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«Азаматтарға арналған үкімет» мемлекеттік корпорациясы арқылы көрсетілетін – 0 қызмет;</w:t>
      </w:r>
    </w:p>
    <w:p w14:paraId="4E812127" w14:textId="49D07FC1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мемлекеттік қызмет көрсетілді  - 17 қызмет; </w:t>
      </w:r>
    </w:p>
    <w:p w14:paraId="3EBC32B8" w14:textId="1E5DD213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 мемлекеттік қызметтер  - 1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4F29063" w14:textId="0BBB10B1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10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89A141B" w14:textId="7411D9C8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 веб-порталын қоспағанда) ) - 16 қызмет.</w:t>
      </w:r>
    </w:p>
    <w:p w14:paraId="7667A3BA" w14:textId="77777777" w:rsidR="0009104B" w:rsidRDefault="00556008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00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05BA3B" w14:textId="77777777" w:rsidR="0073455A" w:rsidRDefault="0073455A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F67A9E" w14:textId="0C076DA1" w:rsidR="0073455A" w:rsidRDefault="0073455A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F0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мектеп, "Балапан" ш</w:t>
      </w:r>
      <w:r>
        <w:rPr>
          <w:rFonts w:ascii="Times New Roman" w:hAnsi="Times New Roman" w:cs="Times New Roman"/>
          <w:sz w:val="28"/>
          <w:szCs w:val="28"/>
          <w:lang w:val="kk-KZ"/>
        </w:rPr>
        <w:t>ағын орталығы 29 қызмет көрсетті:</w:t>
      </w:r>
    </w:p>
    <w:p w14:paraId="47CAEED1" w14:textId="77777777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«Азаматтарға арналған үкімет» мемлекеттік корпорациясы арқылы көрсетілетін – 0 қызмет;</w:t>
      </w:r>
    </w:p>
    <w:p w14:paraId="4F38A596" w14:textId="2EFB73DC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электрондық нұсқада мемлекеттік қызмет көрсетілді  - 1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қызмет; </w:t>
      </w:r>
    </w:p>
    <w:p w14:paraId="4B354747" w14:textId="0EE5A28F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мемлекеттік қызметтер  -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5FC5C30" w14:textId="20CAF0B6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D697EC5" w14:textId="03233203" w:rsidR="0073455A" w:rsidRPr="0073455A" w:rsidRDefault="0073455A" w:rsidP="0073455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 веб-порталын қоспағанда) 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69544C0D" w14:textId="77777777" w:rsidR="0073455A" w:rsidRDefault="0073455A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195E8B" w14:textId="241641CA" w:rsidR="005E1238" w:rsidRDefault="005E1238" w:rsidP="00621A44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4CF3CE" w14:textId="1C74F1F4" w:rsidR="005E1238" w:rsidRDefault="005E1238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72CD12" w14:textId="7D5EB9F5" w:rsidR="00AA4DCB" w:rsidRDefault="00AA4DC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 wp14:anchorId="3610F19A" wp14:editId="2C804EDD">
            <wp:extent cx="3457575" cy="24669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E58D55" w14:textId="6447C769" w:rsidR="00AA4DCB" w:rsidRDefault="00AA4DC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1D99E2" w14:textId="30B9F225" w:rsidR="008F65DA" w:rsidRDefault="002053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66B">
        <w:rPr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1D1F2AE1" wp14:editId="208E516C">
            <wp:simplePos x="0" y="0"/>
            <wp:positionH relativeFrom="column">
              <wp:posOffset>1261110</wp:posOffset>
            </wp:positionH>
            <wp:positionV relativeFrom="paragraph">
              <wp:posOffset>140335</wp:posOffset>
            </wp:positionV>
            <wp:extent cx="3065780" cy="2171700"/>
            <wp:effectExtent l="0" t="0" r="1270" b="0"/>
            <wp:wrapTight wrapText="bothSides">
              <wp:wrapPolygon edited="0">
                <wp:start x="0" y="0"/>
                <wp:lineTo x="0" y="21411"/>
                <wp:lineTo x="21475" y="21411"/>
                <wp:lineTo x="21475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00744" w14:textId="0082BBE2" w:rsidR="0073455A" w:rsidRDefault="0073455A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50E202" w14:textId="77777777" w:rsidR="0073455A" w:rsidRPr="00512553" w:rsidRDefault="0073455A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E8C750" w14:textId="77777777" w:rsidR="00C8485C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87644B4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0482A7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2E5B5A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DD6389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D777F0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18A934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F7AC96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F04907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1154D5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5A146D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D69C63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678269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08B913" w14:textId="1C6F48A5" w:rsidR="0073455A" w:rsidRPr="0080224B" w:rsidRDefault="006D447A" w:rsidP="006D447A">
      <w:pPr>
        <w:pStyle w:val="1"/>
        <w:tabs>
          <w:tab w:val="left" w:pos="1109"/>
        </w:tabs>
        <w:spacing w:before="6" w:line="319" w:lineRule="exact"/>
        <w:ind w:left="851" w:hanging="709"/>
        <w:rPr>
          <w:i/>
          <w:lang w:val="kk-KZ"/>
        </w:rPr>
      </w:pPr>
      <w:r>
        <w:rPr>
          <w:b w:val="0"/>
          <w:bCs w:val="0"/>
          <w:i/>
          <w:lang w:val="kk-KZ"/>
        </w:rPr>
        <w:t xml:space="preserve">         </w:t>
      </w:r>
      <w:r w:rsidRPr="0080224B">
        <w:rPr>
          <w:i/>
          <w:lang w:val="kk-KZ"/>
        </w:rPr>
        <w:t>1) </w:t>
      </w:r>
      <w:r w:rsidR="0073455A" w:rsidRPr="0080224B">
        <w:rPr>
          <w:i/>
          <w:lang w:val="kk-KZ"/>
        </w:rPr>
        <w:t>Ең танымал мемлекеттік қызметтер туралы ақпарат:</w:t>
      </w:r>
    </w:p>
    <w:p w14:paraId="139E89E8" w14:textId="41DFB30D" w:rsidR="00C8485C" w:rsidRPr="006D447A" w:rsidRDefault="006D447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C8485C" w:rsidRPr="006D447A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сұранысқа ие мемлекеттік қызметтер:</w:t>
      </w:r>
    </w:p>
    <w:p w14:paraId="441D5303" w14:textId="3E71D98B" w:rsidR="00C8485C" w:rsidRPr="00C8485C" w:rsidRDefault="006D447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 xml:space="preserve">   </w:t>
      </w:r>
      <w:r w:rsidR="00C8485C" w:rsidRPr="00C8485C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340669BD" w14:textId="30B379BF" w:rsidR="00C8485C" w:rsidRPr="00C8485C" w:rsidRDefault="00C8485C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</w:pPr>
      <w:r w:rsidRPr="00C8485C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 xml:space="preserve"> </w:t>
      </w:r>
      <w:r w:rsidR="006D447A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 xml:space="preserve"> </w:t>
      </w:r>
      <w:r w:rsidRPr="00C8485C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қабылдау»;</w:t>
      </w:r>
    </w:p>
    <w:p w14:paraId="6842CBAC" w14:textId="22B23765" w:rsidR="00C8485C" w:rsidRPr="00C8485C" w:rsidRDefault="006D447A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C8485C" w:rsidRPr="00C8485C">
        <w:rPr>
          <w:rFonts w:ascii="Times New Roman" w:hAnsi="Times New Roman" w:cs="Times New Roman"/>
          <w:bCs/>
          <w:sz w:val="28"/>
          <w:szCs w:val="28"/>
          <w:lang w:val="kk-KZ"/>
        </w:rPr>
        <w:t>"Мектепке дейінгі ұйымдарға құжаттарды қабылдау және балаларды қабылдау"</w:t>
      </w:r>
      <w:r w:rsidR="00C8485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B2FFF5C" w14:textId="20672B36" w:rsidR="00C8485C" w:rsidRPr="000F321D" w:rsidRDefault="000F321D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</w:t>
      </w:r>
      <w:r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2. </w:t>
      </w:r>
      <w:r w:rsidR="0073455A"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Қызметті алушылармен жұмыс:</w:t>
      </w:r>
    </w:p>
    <w:p w14:paraId="57E20533" w14:textId="57B63947" w:rsidR="0073455A" w:rsidRPr="0073455A" w:rsidRDefault="000F321D" w:rsidP="0073455A">
      <w:pPr>
        <w:pStyle w:val="af"/>
        <w:spacing w:before="2"/>
        <w:ind w:right="109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1) </w:t>
      </w:r>
      <w:r w:rsidR="0073455A" w:rsidRPr="0073455A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 көрсету тәртібі туралы ақпаратқа қол жеткізу көздері мен орындары туралы мәліметтер.</w:t>
      </w:r>
    </w:p>
    <w:p w14:paraId="5123E9B4" w14:textId="6ABC01D7" w:rsidR="00C8485C" w:rsidRPr="005B7183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</w:t>
      </w:r>
      <w:r w:rsidR="00C8485C">
        <w:rPr>
          <w:rFonts w:ascii="Times New Roman" w:hAnsi="Times New Roman" w:cs="Times New Roman"/>
          <w:sz w:val="28"/>
          <w:szCs w:val="28"/>
          <w:lang w:val="kk-KZ"/>
        </w:rPr>
        <w:t xml:space="preserve">Қарабұлақ ауылының </w:t>
      </w:r>
      <w:r w:rsidR="00A965D8">
        <w:rPr>
          <w:rFonts w:ascii="Times New Roman" w:hAnsi="Times New Roman" w:cs="Times New Roman"/>
          <w:sz w:val="28"/>
          <w:szCs w:val="28"/>
          <w:lang w:val="kk-KZ"/>
        </w:rPr>
        <w:t>жалпы орта білім беретін мекте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бінің</w:t>
      </w:r>
      <w:r w:rsidR="00A96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5B7183" w:rsidRPr="00124B1D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http://sc0010.stepnogorsk.aqmoedu.kz/content/gosudarstvennye-uslugi-754</w:t>
        </w:r>
      </w:hyperlink>
      <w:r w:rsidR="005B7183">
        <w:rPr>
          <w:rStyle w:val="aa"/>
          <w:rFonts w:ascii="Times New Roman" w:hAnsi="Times New Roman" w:cs="Times New Roman"/>
          <w:sz w:val="28"/>
          <w:szCs w:val="28"/>
          <w:lang w:val="kk-KZ"/>
        </w:rPr>
        <w:t> </w:t>
      </w:r>
      <w:r w:rsidR="005B7183" w:rsidRPr="005B7183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C05B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183" w:rsidRPr="005B7183">
        <w:rPr>
          <w:rFonts w:ascii="Times New Roman" w:hAnsi="Times New Roman" w:cs="Times New Roman"/>
          <w:iCs/>
          <w:sz w:val="28"/>
          <w:szCs w:val="28"/>
          <w:lang w:val="kk-KZ"/>
        </w:rPr>
        <w:t>«Мемлекеттік көрсетілетін қызметтер» бөлімінде орналастырылған, мемлекеттік қызметтерді көрсету ережелері мен стандарттары орналастырылған.</w:t>
      </w:r>
    </w:p>
    <w:p w14:paraId="45E87209" w14:textId="6C97FA49" w:rsidR="0009104B" w:rsidRDefault="00A965D8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5D8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Сондай-ақ мектепте және "Балапан" шағын орталығында ақпараттық стендтерде мемлекеттік қызмет көрсетудің ережелері орналастырылған</w:t>
      </w:r>
      <w:r w:rsidR="0047692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48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14:paraId="77A4CF2D" w14:textId="77777777" w:rsidR="000F321D" w:rsidRPr="0080224B" w:rsidRDefault="005B7183" w:rsidP="000F321D">
      <w:pPr>
        <w:pStyle w:val="af"/>
        <w:spacing w:before="2"/>
        <w:ind w:right="1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80224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736199A7" w14:textId="2651B7FE" w:rsidR="005B7183" w:rsidRPr="005B7183" w:rsidRDefault="005B7183" w:rsidP="000F321D">
      <w:pPr>
        <w:pStyle w:val="af"/>
        <w:spacing w:before="2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183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</w:t>
      </w:r>
    </w:p>
    <w:p w14:paraId="36D18EE4" w14:textId="77777777" w:rsidR="005B7183" w:rsidRPr="0080224B" w:rsidRDefault="005B7183" w:rsidP="005B7183">
      <w:pPr>
        <w:tabs>
          <w:tab w:val="left" w:pos="1205"/>
        </w:tabs>
        <w:spacing w:before="1"/>
        <w:ind w:right="111" w:firstLine="709"/>
        <w:jc w:val="both"/>
        <w:rPr>
          <w:b/>
          <w:bCs/>
          <w:i/>
          <w:sz w:val="28"/>
          <w:szCs w:val="28"/>
          <w:lang w:val="kk-KZ"/>
        </w:rPr>
      </w:pPr>
      <w:r w:rsidRPr="0080224B">
        <w:rPr>
          <w:b/>
          <w:bCs/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4D703133" w14:textId="6279F769" w:rsidR="00512553" w:rsidRPr="007D199A" w:rsidRDefault="00512553" w:rsidP="005125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BE180E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</w:t>
      </w:r>
      <w:r w:rsidR="00C848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желілерде: instagram</w:t>
      </w:r>
      <w:r w:rsidR="00BE18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мемлекеттік қызметтерді алу тәртібі мен мүмкіндіктері туралы </w:t>
      </w:r>
      <w:r w:rsidR="00BE180E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ақпарат</w:t>
      </w:r>
      <w:r w:rsidR="00C8485C" w:rsidRPr="00C848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485C" w:rsidRPr="007D199A">
        <w:rPr>
          <w:rFonts w:ascii="Times New Roman" w:hAnsi="Times New Roman" w:cs="Times New Roman"/>
          <w:bCs/>
          <w:sz w:val="28"/>
          <w:szCs w:val="28"/>
          <w:lang w:val="kk-KZ"/>
        </w:rPr>
        <w:t>жарияланды</w:t>
      </w:r>
      <w:r w:rsidR="005B718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B6AB04C" w14:textId="7C155E78" w:rsidR="005B7183" w:rsidRPr="0059366B" w:rsidRDefault="005B7183" w:rsidP="005B7183">
      <w:pPr>
        <w:pStyle w:val="1"/>
        <w:tabs>
          <w:tab w:val="left" w:pos="1109"/>
        </w:tabs>
        <w:spacing w:before="6"/>
        <w:ind w:left="0" w:right="113" w:firstLine="709"/>
        <w:rPr>
          <w:lang w:val="kk-KZ"/>
        </w:rPr>
      </w:pPr>
      <w:r w:rsidRPr="0059366B">
        <w:rPr>
          <w:b w:val="0"/>
          <w:bCs w:val="0"/>
          <w:lang w:val="kk-KZ"/>
        </w:rPr>
        <w:t>Ай сайын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14:paraId="23F1A1BF" w14:textId="47EE234F" w:rsidR="001447C8" w:rsidRPr="000F321D" w:rsidRDefault="000F321D" w:rsidP="001447C8">
      <w:pPr>
        <w:tabs>
          <w:tab w:val="left" w:pos="1409"/>
        </w:tabs>
        <w:spacing w:line="242" w:lineRule="auto"/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3. </w:t>
      </w:r>
      <w:r w:rsidR="001447C8"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қызметтерді көрсету процестерін жетілдіру жөніндегі </w:t>
      </w:r>
      <w:r w:rsidR="003A3E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r w:rsidR="001447C8"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іс-шаралар.</w:t>
      </w:r>
    </w:p>
    <w:p w14:paraId="4E31D24C" w14:textId="6D060428" w:rsidR="00C8485C" w:rsidRDefault="00C8485C" w:rsidP="00C848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 тәуекелдерін төмендету және </w:t>
      </w:r>
      <w:r w:rsidR="000F32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сапасын арттыру мақсатында</w:t>
      </w:r>
      <w:r w:rsidRPr="00755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мектеп және «Балапан» шағын орталығы Аkmola.kz.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істейді.  Ж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үйеде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автоматтандырылған мемлекеттік қызмет іске асырылуда. 2020 жылдан бастап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және ғылым министрлігінің ҚР БҒМ ММ А</w:t>
      </w:r>
      <w:r>
        <w:rPr>
          <w:rFonts w:ascii="Times New Roman" w:hAnsi="Times New Roman" w:cs="Times New Roman"/>
          <w:sz w:val="28"/>
          <w:szCs w:val="28"/>
          <w:lang w:val="kk-KZ"/>
        </w:rPr>
        <w:t>ЖО жүйесі жұмыс істейді, онда  6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</w:p>
    <w:p w14:paraId="01C38D77" w14:textId="4545F7F3" w:rsidR="001447C8" w:rsidRPr="0080224B" w:rsidRDefault="000F321D" w:rsidP="001447C8">
      <w:pPr>
        <w:pStyle w:val="a9"/>
        <w:tabs>
          <w:tab w:val="left" w:pos="1150"/>
        </w:tabs>
        <w:spacing w:line="242" w:lineRule="auto"/>
        <w:ind w:left="0" w:right="111" w:firstLine="709"/>
        <w:rPr>
          <w:b/>
          <w:bCs/>
          <w:i/>
          <w:sz w:val="28"/>
          <w:szCs w:val="28"/>
          <w:lang w:val="kk-KZ"/>
        </w:rPr>
      </w:pPr>
      <w:r w:rsidRPr="0080224B">
        <w:rPr>
          <w:b/>
          <w:bCs/>
          <w:i/>
          <w:sz w:val="28"/>
          <w:szCs w:val="28"/>
          <w:lang w:val="kk-KZ"/>
        </w:rPr>
        <w:t>1</w:t>
      </w:r>
      <w:r w:rsidR="001447C8" w:rsidRPr="0080224B">
        <w:rPr>
          <w:b/>
          <w:bCs/>
          <w:i/>
          <w:sz w:val="28"/>
          <w:szCs w:val="28"/>
          <w:lang w:val="kk-KZ"/>
        </w:rPr>
        <w:t>) Мемлекеттік қызмет көрсету саласындағы қызметкерлердің біліктілігін арттыруға бағытталған шаралар.</w:t>
      </w:r>
    </w:p>
    <w:p w14:paraId="49C984AB" w14:textId="54052FD1" w:rsidR="001447C8" w:rsidRPr="0059366B" w:rsidRDefault="00C8485C" w:rsidP="001447C8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0F321D">
        <w:rPr>
          <w:b w:val="0"/>
          <w:bCs w:val="0"/>
          <w:lang w:val="kk-KZ"/>
        </w:rPr>
        <w:t>Білім беру саласында мемлекеттік қызметтерді қажетті компьютерлік техникамен қамтамасыз етілген 5 қызметкер көрсетеді.</w:t>
      </w:r>
      <w:r w:rsidR="001447C8" w:rsidRPr="001447C8">
        <w:rPr>
          <w:b w:val="0"/>
          <w:bCs w:val="0"/>
          <w:lang w:val="kk-KZ"/>
        </w:rPr>
        <w:t xml:space="preserve"> </w:t>
      </w:r>
      <w:r w:rsidR="001447C8" w:rsidRPr="0059366B">
        <w:rPr>
          <w:b w:val="0"/>
          <w:bCs w:val="0"/>
          <w:lang w:val="kk-KZ"/>
        </w:rPr>
        <w:t xml:space="preserve">2023 жылы мемлекеттік қызмет көрсету саласында </w:t>
      </w:r>
      <w:r w:rsidR="001447C8">
        <w:rPr>
          <w:b w:val="0"/>
          <w:bCs w:val="0"/>
          <w:lang w:val="kk-KZ"/>
        </w:rPr>
        <w:t>6</w:t>
      </w:r>
      <w:r w:rsidR="001447C8"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14:paraId="67589D9F" w14:textId="77777777" w:rsidR="001447C8" w:rsidRPr="0059366B" w:rsidRDefault="001447C8" w:rsidP="001447C8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>4. Мемлекеттік қызмет көрсету сапасын бақылау.</w:t>
      </w:r>
    </w:p>
    <w:p w14:paraId="4DA3BE05" w14:textId="77777777" w:rsidR="001447C8" w:rsidRPr="002711B9" w:rsidRDefault="001447C8" w:rsidP="001447C8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/>
          <w:lang w:val="kk-KZ"/>
        </w:rPr>
      </w:pPr>
      <w:r w:rsidRPr="002711B9">
        <w:rPr>
          <w:b w:val="0"/>
          <w:bCs w:val="0"/>
          <w:i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377BB084" w14:textId="43AD075B" w:rsidR="00512553" w:rsidRPr="000F321D" w:rsidRDefault="00512553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0F321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202</w:t>
      </w:r>
      <w:r w:rsidR="00BE180E" w:rsidRPr="000F321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3</w:t>
      </w:r>
      <w:r w:rsidRPr="000F321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жылы көрсетілетін мемлекеттік қызметтердің сапасына көрсетілетін қызметті алушылардан шағымдар түскен жоқ.</w:t>
      </w:r>
    </w:p>
    <w:p w14:paraId="6666D11F" w14:textId="77777777" w:rsidR="001447C8" w:rsidRPr="0059366B" w:rsidRDefault="001447C8" w:rsidP="001447C8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қызметтерді көрсету мерзімдерін бұзу және негізсіз бас тартулар болған жоқ.</w:t>
      </w:r>
    </w:p>
    <w:p w14:paraId="2E82458D" w14:textId="41913A88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14:paraId="4BF9A70E" w14:textId="77777777" w:rsidR="001447C8" w:rsidRPr="000F321D" w:rsidRDefault="001447C8" w:rsidP="001447C8">
      <w:pPr>
        <w:pStyle w:val="af"/>
        <w:ind w:right="112" w:firstLine="709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  <w:lang w:val="kk-KZ"/>
        </w:rPr>
      </w:pPr>
      <w:r w:rsidRPr="000F321D">
        <w:rPr>
          <w:rFonts w:ascii="Times New Roman" w:hAnsi="Times New Roman" w:cs="Times New Roman"/>
          <w:b/>
          <w:bCs/>
          <w:color w:val="000009"/>
          <w:sz w:val="28"/>
          <w:szCs w:val="28"/>
          <w:lang w:val="kk-KZ"/>
        </w:rPr>
        <w:t>5. Одан әрі тиімділік және қызмет алушылардың мемлекеттік қызмет көрсету сапасына қанағаттануын арттыру перспективалары.</w:t>
      </w:r>
    </w:p>
    <w:p w14:paraId="56B30504" w14:textId="3E1B454D" w:rsidR="0009104B" w:rsidRDefault="000F321D" w:rsidP="003A6A34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9"/>
          <w:sz w:val="28"/>
          <w:szCs w:val="28"/>
          <w:lang w:val="kk-KZ"/>
        </w:rPr>
        <w:t xml:space="preserve">          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E180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 xml:space="preserve"> жылы жалпы </w:t>
      </w:r>
      <w:r w:rsidR="00DD60CE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>білім беретін мектеппен және "Балапан"</w:t>
      </w:r>
      <w:r w:rsidR="00DD6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>шағын орталығымен</w:t>
      </w:r>
      <w:r w:rsidR="00307D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04B" w:rsidRPr="00307D73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09104B" w:rsidRPr="002F1706">
        <w:rPr>
          <w:rFonts w:ascii="Times New Roman" w:hAnsi="Times New Roman" w:cs="Times New Roman"/>
          <w:sz w:val="28"/>
          <w:szCs w:val="28"/>
          <w:lang w:val="kk-KZ"/>
        </w:rPr>
        <w:t>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2CD45FA4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4384DA" w14:textId="77777777"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46462F" w14:textId="370C25D5" w:rsidR="00165768" w:rsidRPr="006C53A7" w:rsidRDefault="003471BF" w:rsidP="006C5A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165768" w:rsidRPr="006C53A7" w:rsidSect="00F338FC">
      <w:pgSz w:w="11906" w:h="16838"/>
      <w:pgMar w:top="567" w:right="567" w:bottom="567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DAD6" w14:textId="77777777" w:rsidR="00FB62D8" w:rsidRDefault="00FB62D8" w:rsidP="00C20CD6">
      <w:pPr>
        <w:spacing w:after="0" w:line="240" w:lineRule="auto"/>
      </w:pPr>
      <w:r>
        <w:separator/>
      </w:r>
    </w:p>
  </w:endnote>
  <w:endnote w:type="continuationSeparator" w:id="0">
    <w:p w14:paraId="171EF977" w14:textId="77777777" w:rsidR="00FB62D8" w:rsidRDefault="00FB62D8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2A33" w14:textId="77777777" w:rsidR="00FB62D8" w:rsidRDefault="00FB62D8" w:rsidP="00C20CD6">
      <w:pPr>
        <w:spacing w:after="0" w:line="240" w:lineRule="auto"/>
      </w:pPr>
      <w:r>
        <w:separator/>
      </w:r>
    </w:p>
  </w:footnote>
  <w:footnote w:type="continuationSeparator" w:id="0">
    <w:p w14:paraId="40BD7511" w14:textId="77777777" w:rsidR="00FB62D8" w:rsidRDefault="00FB62D8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70C29F6"/>
    <w:multiLevelType w:val="hybridMultilevel"/>
    <w:tmpl w:val="FB92BB7E"/>
    <w:lvl w:ilvl="0" w:tplc="27C045D8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27B1A"/>
    <w:multiLevelType w:val="hybridMultilevel"/>
    <w:tmpl w:val="8272EFBC"/>
    <w:lvl w:ilvl="0" w:tplc="5FAE1546">
      <w:start w:val="1"/>
      <w:numFmt w:val="decimal"/>
      <w:lvlText w:val="%1)"/>
      <w:lvlJc w:val="left"/>
      <w:pPr>
        <w:ind w:left="10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725594753">
    <w:abstractNumId w:val="3"/>
  </w:num>
  <w:num w:numId="2" w16cid:durableId="96562533">
    <w:abstractNumId w:val="12"/>
  </w:num>
  <w:num w:numId="3" w16cid:durableId="87846871">
    <w:abstractNumId w:val="11"/>
  </w:num>
  <w:num w:numId="4" w16cid:durableId="640571783">
    <w:abstractNumId w:val="0"/>
  </w:num>
  <w:num w:numId="5" w16cid:durableId="125517105">
    <w:abstractNumId w:val="10"/>
  </w:num>
  <w:num w:numId="6" w16cid:durableId="379666948">
    <w:abstractNumId w:val="1"/>
  </w:num>
  <w:num w:numId="7" w16cid:durableId="1377968830">
    <w:abstractNumId w:val="9"/>
  </w:num>
  <w:num w:numId="8" w16cid:durableId="372921281">
    <w:abstractNumId w:val="7"/>
  </w:num>
  <w:num w:numId="9" w16cid:durableId="279148897">
    <w:abstractNumId w:val="8"/>
  </w:num>
  <w:num w:numId="10" w16cid:durableId="123432727">
    <w:abstractNumId w:val="13"/>
  </w:num>
  <w:num w:numId="11" w16cid:durableId="1301693762">
    <w:abstractNumId w:val="6"/>
  </w:num>
  <w:num w:numId="12" w16cid:durableId="1662809337">
    <w:abstractNumId w:val="2"/>
  </w:num>
  <w:num w:numId="13" w16cid:durableId="818419878">
    <w:abstractNumId w:val="4"/>
  </w:num>
  <w:num w:numId="14" w16cid:durableId="1519930419">
    <w:abstractNumId w:val="5"/>
  </w:num>
  <w:num w:numId="15" w16cid:durableId="888760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3708"/>
    <w:rsid w:val="00024103"/>
    <w:rsid w:val="0002490E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3B38"/>
    <w:rsid w:val="00076B57"/>
    <w:rsid w:val="0009104B"/>
    <w:rsid w:val="000A0173"/>
    <w:rsid w:val="000A1365"/>
    <w:rsid w:val="000A6B5F"/>
    <w:rsid w:val="000B00EC"/>
    <w:rsid w:val="000B1977"/>
    <w:rsid w:val="000B4B48"/>
    <w:rsid w:val="000D1362"/>
    <w:rsid w:val="000D223B"/>
    <w:rsid w:val="000F0E47"/>
    <w:rsid w:val="000F1A15"/>
    <w:rsid w:val="000F321D"/>
    <w:rsid w:val="000F33F8"/>
    <w:rsid w:val="000F4BEC"/>
    <w:rsid w:val="000F7A57"/>
    <w:rsid w:val="001024B3"/>
    <w:rsid w:val="001051CC"/>
    <w:rsid w:val="001111E6"/>
    <w:rsid w:val="0011763B"/>
    <w:rsid w:val="001230EE"/>
    <w:rsid w:val="00130141"/>
    <w:rsid w:val="001431AF"/>
    <w:rsid w:val="001447C8"/>
    <w:rsid w:val="00144C07"/>
    <w:rsid w:val="00147F4D"/>
    <w:rsid w:val="001553A7"/>
    <w:rsid w:val="00165768"/>
    <w:rsid w:val="00166C64"/>
    <w:rsid w:val="00173F14"/>
    <w:rsid w:val="001922E1"/>
    <w:rsid w:val="00197B19"/>
    <w:rsid w:val="001B204A"/>
    <w:rsid w:val="001B2F0F"/>
    <w:rsid w:val="001C620C"/>
    <w:rsid w:val="001D2843"/>
    <w:rsid w:val="001D37EB"/>
    <w:rsid w:val="001D38CD"/>
    <w:rsid w:val="001E2746"/>
    <w:rsid w:val="001E4082"/>
    <w:rsid w:val="001E6DC6"/>
    <w:rsid w:val="001E79EE"/>
    <w:rsid w:val="001F2FAB"/>
    <w:rsid w:val="001F4F9C"/>
    <w:rsid w:val="0020534B"/>
    <w:rsid w:val="00205BEC"/>
    <w:rsid w:val="00211746"/>
    <w:rsid w:val="002216B1"/>
    <w:rsid w:val="00223957"/>
    <w:rsid w:val="002301B8"/>
    <w:rsid w:val="00232EA4"/>
    <w:rsid w:val="00242578"/>
    <w:rsid w:val="00265D2F"/>
    <w:rsid w:val="00266908"/>
    <w:rsid w:val="0026743D"/>
    <w:rsid w:val="002711B9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0003"/>
    <w:rsid w:val="002E5BCA"/>
    <w:rsid w:val="002E5DF5"/>
    <w:rsid w:val="002E6616"/>
    <w:rsid w:val="002F217B"/>
    <w:rsid w:val="002F5498"/>
    <w:rsid w:val="002F6CA1"/>
    <w:rsid w:val="003029F0"/>
    <w:rsid w:val="00307D73"/>
    <w:rsid w:val="003104A6"/>
    <w:rsid w:val="00325DD3"/>
    <w:rsid w:val="003355D8"/>
    <w:rsid w:val="003471BF"/>
    <w:rsid w:val="00347812"/>
    <w:rsid w:val="00352140"/>
    <w:rsid w:val="0037468D"/>
    <w:rsid w:val="003822C6"/>
    <w:rsid w:val="00392AF8"/>
    <w:rsid w:val="003A2B31"/>
    <w:rsid w:val="003A3E46"/>
    <w:rsid w:val="003A6A34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6F31"/>
    <w:rsid w:val="00417E1C"/>
    <w:rsid w:val="004219AC"/>
    <w:rsid w:val="00422FED"/>
    <w:rsid w:val="0042372C"/>
    <w:rsid w:val="00426F4D"/>
    <w:rsid w:val="00432D2A"/>
    <w:rsid w:val="004330CF"/>
    <w:rsid w:val="00444813"/>
    <w:rsid w:val="00445BE8"/>
    <w:rsid w:val="004528C3"/>
    <w:rsid w:val="00456FB0"/>
    <w:rsid w:val="004732FD"/>
    <w:rsid w:val="00475370"/>
    <w:rsid w:val="00476929"/>
    <w:rsid w:val="00483FA8"/>
    <w:rsid w:val="00484419"/>
    <w:rsid w:val="00486626"/>
    <w:rsid w:val="0048795D"/>
    <w:rsid w:val="00497B36"/>
    <w:rsid w:val="004A7C9F"/>
    <w:rsid w:val="004B451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2553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8CB"/>
    <w:rsid w:val="00555C7B"/>
    <w:rsid w:val="00556008"/>
    <w:rsid w:val="00557558"/>
    <w:rsid w:val="00565249"/>
    <w:rsid w:val="00565EE3"/>
    <w:rsid w:val="0057694D"/>
    <w:rsid w:val="00581979"/>
    <w:rsid w:val="0059474F"/>
    <w:rsid w:val="005A147B"/>
    <w:rsid w:val="005B251F"/>
    <w:rsid w:val="005B7183"/>
    <w:rsid w:val="005B7375"/>
    <w:rsid w:val="005C4ED2"/>
    <w:rsid w:val="005C7BDD"/>
    <w:rsid w:val="005D0C34"/>
    <w:rsid w:val="005E0159"/>
    <w:rsid w:val="005E1238"/>
    <w:rsid w:val="005E1C57"/>
    <w:rsid w:val="005E6594"/>
    <w:rsid w:val="005F4E78"/>
    <w:rsid w:val="005F6C8A"/>
    <w:rsid w:val="00600DFF"/>
    <w:rsid w:val="00621A44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C5AC5"/>
    <w:rsid w:val="006D021A"/>
    <w:rsid w:val="006D447A"/>
    <w:rsid w:val="006D609B"/>
    <w:rsid w:val="006D7CEB"/>
    <w:rsid w:val="006E5A4F"/>
    <w:rsid w:val="006E6711"/>
    <w:rsid w:val="0072320A"/>
    <w:rsid w:val="0072740F"/>
    <w:rsid w:val="00730033"/>
    <w:rsid w:val="0073455A"/>
    <w:rsid w:val="0073622C"/>
    <w:rsid w:val="00745F3C"/>
    <w:rsid w:val="007502BB"/>
    <w:rsid w:val="0075321C"/>
    <w:rsid w:val="00754BD8"/>
    <w:rsid w:val="0075561B"/>
    <w:rsid w:val="0076289B"/>
    <w:rsid w:val="00770A08"/>
    <w:rsid w:val="0077753C"/>
    <w:rsid w:val="0079040C"/>
    <w:rsid w:val="0079695E"/>
    <w:rsid w:val="00796EA2"/>
    <w:rsid w:val="007A414B"/>
    <w:rsid w:val="007A4428"/>
    <w:rsid w:val="007B5E51"/>
    <w:rsid w:val="007B6CF3"/>
    <w:rsid w:val="007C07BE"/>
    <w:rsid w:val="007C081C"/>
    <w:rsid w:val="007C5324"/>
    <w:rsid w:val="007D0A9E"/>
    <w:rsid w:val="007D199A"/>
    <w:rsid w:val="007D22BF"/>
    <w:rsid w:val="007D43B9"/>
    <w:rsid w:val="007E44BB"/>
    <w:rsid w:val="007E4E49"/>
    <w:rsid w:val="007E562D"/>
    <w:rsid w:val="007F2036"/>
    <w:rsid w:val="007F41DF"/>
    <w:rsid w:val="008007E7"/>
    <w:rsid w:val="0080118C"/>
    <w:rsid w:val="00801FA5"/>
    <w:rsid w:val="0080224B"/>
    <w:rsid w:val="008050E1"/>
    <w:rsid w:val="00810B4C"/>
    <w:rsid w:val="0082205D"/>
    <w:rsid w:val="00822715"/>
    <w:rsid w:val="00842875"/>
    <w:rsid w:val="008437F6"/>
    <w:rsid w:val="00847D88"/>
    <w:rsid w:val="00857632"/>
    <w:rsid w:val="008622BD"/>
    <w:rsid w:val="00867102"/>
    <w:rsid w:val="00867B1F"/>
    <w:rsid w:val="008726D3"/>
    <w:rsid w:val="008738E8"/>
    <w:rsid w:val="008769E2"/>
    <w:rsid w:val="00880595"/>
    <w:rsid w:val="00880A0C"/>
    <w:rsid w:val="0088301C"/>
    <w:rsid w:val="008830FE"/>
    <w:rsid w:val="00891811"/>
    <w:rsid w:val="008976C8"/>
    <w:rsid w:val="008A4119"/>
    <w:rsid w:val="008B31F3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65DA"/>
    <w:rsid w:val="008F7C3F"/>
    <w:rsid w:val="009013B7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6766"/>
    <w:rsid w:val="00987235"/>
    <w:rsid w:val="009913EC"/>
    <w:rsid w:val="0099253A"/>
    <w:rsid w:val="00994F7C"/>
    <w:rsid w:val="009B177D"/>
    <w:rsid w:val="009B315A"/>
    <w:rsid w:val="009B4DB8"/>
    <w:rsid w:val="009B6D26"/>
    <w:rsid w:val="009C064F"/>
    <w:rsid w:val="009C452E"/>
    <w:rsid w:val="009C620C"/>
    <w:rsid w:val="009D0A2D"/>
    <w:rsid w:val="009D37D6"/>
    <w:rsid w:val="009D7612"/>
    <w:rsid w:val="009E66C5"/>
    <w:rsid w:val="009F3446"/>
    <w:rsid w:val="009F445C"/>
    <w:rsid w:val="009F7239"/>
    <w:rsid w:val="00A051F8"/>
    <w:rsid w:val="00A053E7"/>
    <w:rsid w:val="00A06817"/>
    <w:rsid w:val="00A15457"/>
    <w:rsid w:val="00A21F51"/>
    <w:rsid w:val="00A2796A"/>
    <w:rsid w:val="00A27A86"/>
    <w:rsid w:val="00A31914"/>
    <w:rsid w:val="00A36DE8"/>
    <w:rsid w:val="00A41229"/>
    <w:rsid w:val="00A416A3"/>
    <w:rsid w:val="00A43B6C"/>
    <w:rsid w:val="00A67667"/>
    <w:rsid w:val="00A80F0A"/>
    <w:rsid w:val="00A81E7C"/>
    <w:rsid w:val="00A87787"/>
    <w:rsid w:val="00A965D8"/>
    <w:rsid w:val="00AA0AF5"/>
    <w:rsid w:val="00AA17BF"/>
    <w:rsid w:val="00AA4DCB"/>
    <w:rsid w:val="00AB1531"/>
    <w:rsid w:val="00AB1FCF"/>
    <w:rsid w:val="00AB2063"/>
    <w:rsid w:val="00AB3D04"/>
    <w:rsid w:val="00AC62B2"/>
    <w:rsid w:val="00AD26DA"/>
    <w:rsid w:val="00AE252F"/>
    <w:rsid w:val="00AE6664"/>
    <w:rsid w:val="00AF2A94"/>
    <w:rsid w:val="00B05400"/>
    <w:rsid w:val="00B17CA2"/>
    <w:rsid w:val="00B3169D"/>
    <w:rsid w:val="00B41E34"/>
    <w:rsid w:val="00B45C2B"/>
    <w:rsid w:val="00B500AA"/>
    <w:rsid w:val="00B51DB5"/>
    <w:rsid w:val="00B532E9"/>
    <w:rsid w:val="00B56F95"/>
    <w:rsid w:val="00B636DE"/>
    <w:rsid w:val="00B66E1C"/>
    <w:rsid w:val="00B70B75"/>
    <w:rsid w:val="00B74052"/>
    <w:rsid w:val="00B8614D"/>
    <w:rsid w:val="00B95E0C"/>
    <w:rsid w:val="00BA0E78"/>
    <w:rsid w:val="00BA3C0F"/>
    <w:rsid w:val="00BB61BE"/>
    <w:rsid w:val="00BC3DA7"/>
    <w:rsid w:val="00BC5D6F"/>
    <w:rsid w:val="00BC7FB7"/>
    <w:rsid w:val="00BD065D"/>
    <w:rsid w:val="00BD1CB7"/>
    <w:rsid w:val="00BE180E"/>
    <w:rsid w:val="00C035FE"/>
    <w:rsid w:val="00C05B2F"/>
    <w:rsid w:val="00C103FF"/>
    <w:rsid w:val="00C20CD6"/>
    <w:rsid w:val="00C2253C"/>
    <w:rsid w:val="00C25F34"/>
    <w:rsid w:val="00C37FBA"/>
    <w:rsid w:val="00C40B23"/>
    <w:rsid w:val="00C4477A"/>
    <w:rsid w:val="00C4555B"/>
    <w:rsid w:val="00C56FD2"/>
    <w:rsid w:val="00C62C69"/>
    <w:rsid w:val="00C65816"/>
    <w:rsid w:val="00C71A93"/>
    <w:rsid w:val="00C77EE8"/>
    <w:rsid w:val="00C811DA"/>
    <w:rsid w:val="00C8485C"/>
    <w:rsid w:val="00C87AC5"/>
    <w:rsid w:val="00C9076F"/>
    <w:rsid w:val="00CA3957"/>
    <w:rsid w:val="00CA4680"/>
    <w:rsid w:val="00CB2EFA"/>
    <w:rsid w:val="00CB4F60"/>
    <w:rsid w:val="00CC0C77"/>
    <w:rsid w:val="00CC6770"/>
    <w:rsid w:val="00CF2E1B"/>
    <w:rsid w:val="00D00642"/>
    <w:rsid w:val="00D03351"/>
    <w:rsid w:val="00D0530D"/>
    <w:rsid w:val="00D23CB2"/>
    <w:rsid w:val="00D402D7"/>
    <w:rsid w:val="00D44D23"/>
    <w:rsid w:val="00D456B1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20B0"/>
    <w:rsid w:val="00DA3136"/>
    <w:rsid w:val="00DA549A"/>
    <w:rsid w:val="00DA5948"/>
    <w:rsid w:val="00DC4E20"/>
    <w:rsid w:val="00DD079B"/>
    <w:rsid w:val="00DD260A"/>
    <w:rsid w:val="00DD60CE"/>
    <w:rsid w:val="00DE0BF0"/>
    <w:rsid w:val="00DF10BB"/>
    <w:rsid w:val="00DF1ED6"/>
    <w:rsid w:val="00DF6006"/>
    <w:rsid w:val="00E1100F"/>
    <w:rsid w:val="00E2009E"/>
    <w:rsid w:val="00E34D17"/>
    <w:rsid w:val="00E361CE"/>
    <w:rsid w:val="00E4310D"/>
    <w:rsid w:val="00E457BC"/>
    <w:rsid w:val="00E47F3F"/>
    <w:rsid w:val="00E50C96"/>
    <w:rsid w:val="00E50F3C"/>
    <w:rsid w:val="00E61AC2"/>
    <w:rsid w:val="00E6768E"/>
    <w:rsid w:val="00E719B1"/>
    <w:rsid w:val="00E73242"/>
    <w:rsid w:val="00E73556"/>
    <w:rsid w:val="00E77562"/>
    <w:rsid w:val="00E777FC"/>
    <w:rsid w:val="00E85215"/>
    <w:rsid w:val="00E865D9"/>
    <w:rsid w:val="00E95A8F"/>
    <w:rsid w:val="00E9715E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01B09"/>
    <w:rsid w:val="00F11FAB"/>
    <w:rsid w:val="00F14B1E"/>
    <w:rsid w:val="00F24B2F"/>
    <w:rsid w:val="00F2778A"/>
    <w:rsid w:val="00F338FC"/>
    <w:rsid w:val="00F35B0D"/>
    <w:rsid w:val="00F41192"/>
    <w:rsid w:val="00F42D0D"/>
    <w:rsid w:val="00F44446"/>
    <w:rsid w:val="00F45494"/>
    <w:rsid w:val="00F4572A"/>
    <w:rsid w:val="00F4582C"/>
    <w:rsid w:val="00F46D56"/>
    <w:rsid w:val="00F47263"/>
    <w:rsid w:val="00F575B4"/>
    <w:rsid w:val="00F606EE"/>
    <w:rsid w:val="00F62264"/>
    <w:rsid w:val="00F750E7"/>
    <w:rsid w:val="00F90193"/>
    <w:rsid w:val="00F90E57"/>
    <w:rsid w:val="00F97D41"/>
    <w:rsid w:val="00FB62D8"/>
    <w:rsid w:val="00FB74B1"/>
    <w:rsid w:val="00FC0540"/>
    <w:rsid w:val="00FD61F9"/>
    <w:rsid w:val="00FD68C9"/>
    <w:rsid w:val="00FE081B"/>
    <w:rsid w:val="00FE4E13"/>
    <w:rsid w:val="00FF133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1737"/>
  <w15:docId w15:val="{3B0EAFED-A56C-4747-A16F-B6BBF26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paragraph" w:styleId="1">
    <w:name w:val="heading 1"/>
    <w:basedOn w:val="a"/>
    <w:link w:val="10"/>
    <w:uiPriority w:val="9"/>
    <w:qFormat/>
    <w:rsid w:val="0073455A"/>
    <w:pPr>
      <w:widowControl w:val="0"/>
      <w:autoSpaceDE w:val="0"/>
      <w:autoSpaceDN w:val="0"/>
      <w:spacing w:after="0" w:line="240" w:lineRule="auto"/>
      <w:ind w:left="115" w:hanging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DD3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73455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3455A"/>
  </w:style>
  <w:style w:type="character" w:customStyle="1" w:styleId="10">
    <w:name w:val="Заголовок 1 Знак"/>
    <w:basedOn w:val="a0"/>
    <w:link w:val="1"/>
    <w:uiPriority w:val="9"/>
    <w:rsid w:val="0073455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0010.stepnogorsk.aqmoedu.kz/content/gosudarstvennye-uslugi-75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 жылғы қызмет көрсету </a:t>
            </a:r>
            <a:endParaRPr lang="ru-RU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DE-4B52-A5A2-469724690632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DE-4B52-A5A2-4697246906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DE-4B52-A5A2-469724690632}"/>
              </c:ext>
            </c:extLst>
          </c:dPt>
          <c:cat>
            <c:strRef>
              <c:f>Лист1!$A$2:$A$4</c:f>
              <c:strCache>
                <c:ptCount val="3"/>
                <c:pt idx="0">
                  <c:v>Қызмет көрсету канцеляриясы</c:v>
                </c:pt>
                <c:pt idx="1">
                  <c:v>Электронды түрде</c:v>
                </c:pt>
                <c:pt idx="2">
                  <c:v>Мемлекеттік корпорациясы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DE-4B52-A5A2-469724690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2022 жылы көрсетілген қызметтер</a:t>
            </a:r>
            <a:endParaRPr lang="ru-KZ" sz="1800">
              <a:effectLst/>
            </a:endParaRPr>
          </a:p>
        </c:rich>
      </c:tx>
      <c:layout>
        <c:manualLayout>
          <c:xMode val="edge"/>
          <c:yMode val="edge"/>
          <c:x val="0.24210943226691259"/>
          <c:y val="3.3426183844011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53-4ED8-AD08-046904D4FA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53-4ED8-AD08-046904D4FA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53-4ED8-AD08-046904D4FAD7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62092</c:v>
                </c:pt>
                <c:pt idx="1">
                  <c:v>59659</c:v>
                </c:pt>
                <c:pt idx="2">
                  <c:v>2771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53-4ED8-AD08-046904D4F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401D-24DF-4D32-9E8E-8E4DB5B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2023-02-22T11:39:00Z</cp:lastPrinted>
  <dcterms:created xsi:type="dcterms:W3CDTF">2022-02-28T06:14:00Z</dcterms:created>
  <dcterms:modified xsi:type="dcterms:W3CDTF">2024-11-07T07:27:00Z</dcterms:modified>
</cp:coreProperties>
</file>